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9176E" w14:textId="2E770CC6" w:rsidR="00C13FB7" w:rsidRDefault="00C13FB7">
      <w:pPr>
        <w:rPr>
          <w:noProof/>
        </w:rPr>
      </w:pPr>
      <w:r w:rsidRPr="00E515C1">
        <w:rPr>
          <w:b/>
          <w:bCs/>
          <w:noProof/>
        </w:rPr>
        <w:t>Onderwerp:</w:t>
      </w:r>
      <w:r>
        <w:rPr>
          <w:noProof/>
        </w:rPr>
        <w:t xml:space="preserve"> Het zou verboden moeten worden om eten weg te gooien.</w:t>
      </w:r>
    </w:p>
    <w:p w14:paraId="556F242D" w14:textId="77777777" w:rsidR="00C13FB7" w:rsidRDefault="00C13FB7">
      <w:pPr>
        <w:rPr>
          <w:noProof/>
        </w:rPr>
      </w:pPr>
    </w:p>
    <w:p w14:paraId="2135F5BE" w14:textId="47565106" w:rsidR="00C13FB7" w:rsidRDefault="00C13FB7">
      <w:r w:rsidRPr="00E515C1">
        <w:rPr>
          <w:b/>
          <w:bCs/>
          <w:noProof/>
        </w:rPr>
        <w:t>Ja</w:t>
      </w:r>
      <w:r>
        <w:rPr>
          <w:noProof/>
        </w:rPr>
        <w:t xml:space="preserve"> vind ik ook</w:t>
      </w:r>
      <w:r>
        <w:t xml:space="preserve"> – kleur groen </w:t>
      </w:r>
    </w:p>
    <w:p w14:paraId="018B6488" w14:textId="2831CD3D" w:rsidR="00C13FB7" w:rsidRDefault="00C13FB7">
      <w:r w:rsidRPr="00E515C1">
        <w:rPr>
          <w:b/>
          <w:bCs/>
        </w:rPr>
        <w:t>Nee</w:t>
      </w:r>
      <w:r>
        <w:t xml:space="preserve"> vind ik niet – kleur rood</w:t>
      </w:r>
    </w:p>
    <w:p w14:paraId="199B77AD" w14:textId="7C4AEB81" w:rsidR="00C13FB7" w:rsidRDefault="00C13FB7"/>
    <w:p w14:paraId="6139B4E3" w14:textId="7DDD6092" w:rsidR="00C13FB7" w:rsidRDefault="00C13FB7"/>
    <w:p w14:paraId="36863A07" w14:textId="6E0889CD" w:rsidR="00C13FB7" w:rsidRDefault="00C13FB7" w:rsidP="00C13FB7">
      <w:r>
        <w:t xml:space="preserve">Je vraagt 8 mensen of ze het ook vinden of niet. Hoeveel </w:t>
      </w:r>
      <w:r>
        <w:tab/>
      </w:r>
      <w:r>
        <w:tab/>
      </w:r>
      <w:r>
        <w:tab/>
      </w:r>
      <w:r>
        <w:tab/>
      </w:r>
      <w:r>
        <w:tab/>
        <w:t xml:space="preserve">Ga het aan de mensen vragen. Kleur bij elk antwoord </w:t>
      </w:r>
    </w:p>
    <w:p w14:paraId="4261A602" w14:textId="67D7FF7D" w:rsidR="00C13FB7" w:rsidRDefault="00C13FB7">
      <w:proofErr w:type="gramStart"/>
      <w:r>
        <w:t>mensen</w:t>
      </w:r>
      <w:proofErr w:type="gramEnd"/>
      <w:r>
        <w:t xml:space="preserve"> denk je dat dit ook vinden? Kleur net zoveel vakjes </w:t>
      </w:r>
      <w:r>
        <w:tab/>
      </w:r>
      <w:r>
        <w:tab/>
      </w:r>
      <w:r>
        <w:tab/>
      </w:r>
      <w:r>
        <w:tab/>
      </w:r>
      <w:r>
        <w:t>het vakje rood of groen.</w:t>
      </w:r>
    </w:p>
    <w:p w14:paraId="10C23AB5" w14:textId="55C00DA5" w:rsidR="00C13FB7" w:rsidRDefault="00C13FB7">
      <w:proofErr w:type="gramStart"/>
      <w:r>
        <w:t>groen</w:t>
      </w:r>
      <w:proofErr w:type="gramEnd"/>
      <w:r>
        <w:t>. Kleur de vakjes die overblijven rood.</w:t>
      </w:r>
    </w:p>
    <w:p w14:paraId="0F29A698" w14:textId="43D8650F" w:rsidR="00C13FB7" w:rsidRDefault="00E515C1" w:rsidP="00C13FB7">
      <w:r>
        <w:rPr>
          <w:noProof/>
        </w:rPr>
        <w:drawing>
          <wp:anchor distT="0" distB="0" distL="114300" distR="114300" simplePos="0" relativeHeight="251660288" behindDoc="0" locked="0" layoutInCell="1" allowOverlap="1" wp14:anchorId="05048A39" wp14:editId="3A7438A0">
            <wp:simplePos x="0" y="0"/>
            <wp:positionH relativeFrom="column">
              <wp:posOffset>5098645</wp:posOffset>
            </wp:positionH>
            <wp:positionV relativeFrom="paragraph">
              <wp:posOffset>24881</wp:posOffset>
            </wp:positionV>
            <wp:extent cx="3990109" cy="3990109"/>
            <wp:effectExtent l="0" t="0" r="0" b="0"/>
            <wp:wrapThrough wrapText="bothSides">
              <wp:wrapPolygon edited="0">
                <wp:start x="0" y="0"/>
                <wp:lineTo x="0" y="21521"/>
                <wp:lineTo x="21521" y="21521"/>
                <wp:lineTo x="21521" y="0"/>
                <wp:lineTo x="0" y="0"/>
              </wp:wrapPolygon>
            </wp:wrapThrough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109" cy="39901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3A6B561C" wp14:editId="24E004EA">
            <wp:simplePos x="0" y="0"/>
            <wp:positionH relativeFrom="column">
              <wp:posOffset>-3869</wp:posOffset>
            </wp:positionH>
            <wp:positionV relativeFrom="paragraph">
              <wp:posOffset>89592</wp:posOffset>
            </wp:positionV>
            <wp:extent cx="3990109" cy="3990109"/>
            <wp:effectExtent l="0" t="0" r="0" b="0"/>
            <wp:wrapThrough wrapText="bothSides">
              <wp:wrapPolygon edited="0">
                <wp:start x="0" y="0"/>
                <wp:lineTo x="0" y="21521"/>
                <wp:lineTo x="21521" y="21521"/>
                <wp:lineTo x="21521" y="0"/>
                <wp:lineTo x="0" y="0"/>
              </wp:wrapPolygon>
            </wp:wrapThrough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4737" cy="40047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FB7">
        <w:tab/>
      </w:r>
      <w:r w:rsidR="00C13FB7">
        <w:tab/>
      </w:r>
      <w:r w:rsidR="00C13FB7">
        <w:tab/>
      </w:r>
      <w:r w:rsidR="00C13FB7">
        <w:tab/>
      </w:r>
      <w:r w:rsidR="00C13FB7">
        <w:tab/>
      </w:r>
      <w:r w:rsidR="00C13FB7">
        <w:tab/>
        <w:t xml:space="preserve"> </w:t>
      </w:r>
      <w:r w:rsidR="00C13FB7">
        <w:fldChar w:fldCharType="begin"/>
      </w:r>
      <w:r w:rsidR="00C13FB7">
        <w:instrText xml:space="preserve"> INCLUDEPICTURE "/var/folders/n0/6c3xrns52nbb13nnnjywhf840000gn/T/com.microsoft.Word/WebArchiveCopyPasteTempFiles/g+szXd37dYDGwAAAABJRU5ErkJggg==" \* MERGEFORMATINET </w:instrText>
      </w:r>
      <w:r w:rsidR="00C13FB7">
        <w:fldChar w:fldCharType="separate"/>
      </w:r>
      <w:r w:rsidR="00C13FB7">
        <w:fldChar w:fldCharType="end"/>
      </w:r>
    </w:p>
    <w:p w14:paraId="30CEC7C3" w14:textId="174E21F8" w:rsidR="00C13FB7" w:rsidRDefault="00C13FB7"/>
    <w:sectPr w:rsidR="00C13FB7" w:rsidSect="00C13FB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F1E9C"/>
    <w:multiLevelType w:val="hybridMultilevel"/>
    <w:tmpl w:val="24BA739A"/>
    <w:lvl w:ilvl="0" w:tplc="C5004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E7423"/>
    <w:multiLevelType w:val="hybridMultilevel"/>
    <w:tmpl w:val="CA2EF086"/>
    <w:lvl w:ilvl="0" w:tplc="17FEB3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184863">
    <w:abstractNumId w:val="1"/>
  </w:num>
  <w:num w:numId="2" w16cid:durableId="503710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FB7"/>
    <w:rsid w:val="005D1BE8"/>
    <w:rsid w:val="006C629C"/>
    <w:rsid w:val="00C13FB7"/>
    <w:rsid w:val="00DD54DB"/>
    <w:rsid w:val="00E5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EE370"/>
  <w15:chartTrackingRefBased/>
  <w15:docId w15:val="{602DFFC5-93C1-0646-957B-9112A48A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C13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 van Grootel</dc:creator>
  <cp:keywords/>
  <dc:description/>
  <cp:lastModifiedBy>Marlies van Grootel</cp:lastModifiedBy>
  <cp:revision>2</cp:revision>
  <dcterms:created xsi:type="dcterms:W3CDTF">2022-12-22T14:24:00Z</dcterms:created>
  <dcterms:modified xsi:type="dcterms:W3CDTF">2022-12-22T14:24:00Z</dcterms:modified>
</cp:coreProperties>
</file>